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39BD" w14:textId="77777777" w:rsidR="006A6BB0" w:rsidRPr="008D6031" w:rsidRDefault="006A6BB0" w:rsidP="006A6BB0">
      <w:pPr>
        <w:spacing w:line="276" w:lineRule="auto"/>
        <w:ind w:left="5664"/>
        <w:rPr>
          <w:rFonts w:ascii="Neo Sans Pro" w:eastAsia="Calibri" w:hAnsi="Neo Sans Pro"/>
          <w:sz w:val="16"/>
          <w:szCs w:val="16"/>
          <w:lang w:eastAsia="en-US"/>
        </w:rPr>
      </w:pPr>
      <w:r w:rsidRPr="008D6031">
        <w:rPr>
          <w:rFonts w:ascii="Neo Sans Pro" w:eastAsia="Calibri" w:hAnsi="Neo Sans Pro"/>
          <w:sz w:val="16"/>
          <w:szCs w:val="16"/>
          <w:lang w:eastAsia="en-US"/>
        </w:rPr>
        <w:t>Załącznik nr 1</w:t>
      </w:r>
    </w:p>
    <w:p w14:paraId="20DFEFBD" w14:textId="2C739D79" w:rsidR="006A6BB0" w:rsidRPr="003D7950" w:rsidRDefault="006A6BB0" w:rsidP="006A6BB0">
      <w:pPr>
        <w:spacing w:line="276" w:lineRule="auto"/>
        <w:ind w:left="5664"/>
        <w:rPr>
          <w:rFonts w:ascii="Neo Sans Pro" w:eastAsia="Calibri" w:hAnsi="Neo Sans Pro"/>
          <w:sz w:val="16"/>
          <w:szCs w:val="16"/>
          <w:lang w:eastAsia="en-US"/>
        </w:rPr>
      </w:pPr>
      <w:r w:rsidRPr="003D7950">
        <w:rPr>
          <w:rFonts w:ascii="Neo Sans Pro" w:eastAsia="Calibri" w:hAnsi="Neo Sans Pro"/>
          <w:sz w:val="16"/>
          <w:szCs w:val="16"/>
          <w:lang w:eastAsia="en-US"/>
        </w:rPr>
        <w:t xml:space="preserve">do </w:t>
      </w:r>
      <w:r>
        <w:rPr>
          <w:rFonts w:ascii="Neo Sans Pro" w:eastAsia="Calibri" w:hAnsi="Neo Sans Pro"/>
          <w:sz w:val="16"/>
          <w:szCs w:val="16"/>
          <w:lang w:eastAsia="en-US"/>
        </w:rPr>
        <w:t>„R</w:t>
      </w:r>
      <w:r w:rsidRPr="003D7950">
        <w:rPr>
          <w:rFonts w:ascii="Neo Sans Pro" w:hAnsi="Neo Sans Pro"/>
          <w:sz w:val="16"/>
          <w:szCs w:val="16"/>
        </w:rPr>
        <w:t>egulamin</w:t>
      </w:r>
      <w:r>
        <w:rPr>
          <w:rFonts w:ascii="Neo Sans Pro" w:hAnsi="Neo Sans Pro"/>
          <w:sz w:val="16"/>
          <w:szCs w:val="16"/>
        </w:rPr>
        <w:t>u</w:t>
      </w:r>
      <w:r w:rsidRPr="003D7950">
        <w:rPr>
          <w:rFonts w:ascii="Neo Sans Pro" w:hAnsi="Neo Sans Pro"/>
          <w:sz w:val="16"/>
          <w:szCs w:val="16"/>
        </w:rPr>
        <w:t xml:space="preserve"> wynajmu </w:t>
      </w:r>
      <w:proofErr w:type="spellStart"/>
      <w:r w:rsidRPr="003D7950">
        <w:rPr>
          <w:rFonts w:ascii="Neo Sans Pro" w:hAnsi="Neo Sans Pro"/>
          <w:sz w:val="16"/>
          <w:szCs w:val="16"/>
        </w:rPr>
        <w:t>sal</w:t>
      </w:r>
      <w:proofErr w:type="spellEnd"/>
      <w:r>
        <w:rPr>
          <w:rFonts w:ascii="Neo Sans Pro" w:hAnsi="Neo Sans Pro"/>
          <w:sz w:val="16"/>
          <w:szCs w:val="16"/>
        </w:rPr>
        <w:t xml:space="preserve"> i pomieszczeń</w:t>
      </w:r>
      <w:r w:rsidRPr="003D7950">
        <w:rPr>
          <w:rFonts w:ascii="Neo Sans Pro" w:hAnsi="Neo Sans Pro"/>
          <w:sz w:val="16"/>
          <w:szCs w:val="16"/>
        </w:rPr>
        <w:t xml:space="preserve">, sprzętu specjalistycznego i usług w </w:t>
      </w:r>
      <w:r>
        <w:rPr>
          <w:rFonts w:ascii="Neo Sans Pro" w:hAnsi="Neo Sans Pro"/>
          <w:sz w:val="16"/>
          <w:szCs w:val="16"/>
        </w:rPr>
        <w:t>O</w:t>
      </w:r>
      <w:r w:rsidRPr="003D7950">
        <w:rPr>
          <w:rFonts w:ascii="Neo Sans Pro" w:hAnsi="Neo Sans Pro"/>
          <w:sz w:val="16"/>
          <w:szCs w:val="16"/>
        </w:rPr>
        <w:t xml:space="preserve">środku </w:t>
      </w:r>
      <w:r>
        <w:rPr>
          <w:rFonts w:ascii="Neo Sans Pro" w:hAnsi="Neo Sans Pro"/>
          <w:sz w:val="16"/>
          <w:szCs w:val="16"/>
        </w:rPr>
        <w:t>K</w:t>
      </w:r>
      <w:r w:rsidRPr="003D7950">
        <w:rPr>
          <w:rFonts w:ascii="Neo Sans Pro" w:hAnsi="Neo Sans Pro"/>
          <w:sz w:val="16"/>
          <w:szCs w:val="16"/>
        </w:rPr>
        <w:t xml:space="preserve">ultury i </w:t>
      </w:r>
      <w:r>
        <w:rPr>
          <w:rFonts w:ascii="Neo Sans Pro" w:hAnsi="Neo Sans Pro"/>
          <w:sz w:val="16"/>
          <w:szCs w:val="16"/>
        </w:rPr>
        <w:t>S</w:t>
      </w:r>
      <w:r w:rsidRPr="003D7950">
        <w:rPr>
          <w:rFonts w:ascii="Neo Sans Pro" w:hAnsi="Neo Sans Pro"/>
          <w:sz w:val="16"/>
          <w:szCs w:val="16"/>
        </w:rPr>
        <w:t>ztuki „</w:t>
      </w:r>
      <w:r>
        <w:rPr>
          <w:rFonts w:ascii="Neo Sans Pro" w:hAnsi="Neo Sans Pro"/>
          <w:sz w:val="16"/>
          <w:szCs w:val="16"/>
        </w:rPr>
        <w:t>Resursa O</w:t>
      </w:r>
      <w:r w:rsidRPr="003D7950">
        <w:rPr>
          <w:rFonts w:ascii="Neo Sans Pro" w:hAnsi="Neo Sans Pro"/>
          <w:sz w:val="16"/>
          <w:szCs w:val="16"/>
        </w:rPr>
        <w:t>bywatelska”</w:t>
      </w:r>
      <w:r>
        <w:rPr>
          <w:rFonts w:ascii="Neo Sans Pro" w:hAnsi="Neo Sans Pro"/>
          <w:sz w:val="16"/>
          <w:szCs w:val="16"/>
        </w:rPr>
        <w:t xml:space="preserve"> </w:t>
      </w:r>
      <w:r w:rsidRPr="003D7950">
        <w:rPr>
          <w:rFonts w:ascii="Neo Sans Pro" w:hAnsi="Neo Sans Pro"/>
          <w:sz w:val="16"/>
          <w:szCs w:val="16"/>
        </w:rPr>
        <w:t xml:space="preserve">w </w:t>
      </w:r>
      <w:r>
        <w:rPr>
          <w:rFonts w:ascii="Neo Sans Pro" w:hAnsi="Neo Sans Pro"/>
          <w:sz w:val="16"/>
          <w:szCs w:val="16"/>
        </w:rPr>
        <w:t>R</w:t>
      </w:r>
      <w:r w:rsidRPr="003D7950">
        <w:rPr>
          <w:rFonts w:ascii="Neo Sans Pro" w:hAnsi="Neo Sans Pro"/>
          <w:sz w:val="16"/>
          <w:szCs w:val="16"/>
        </w:rPr>
        <w:t>adomiu wprowadzon</w:t>
      </w:r>
      <w:r>
        <w:rPr>
          <w:rFonts w:ascii="Neo Sans Pro" w:hAnsi="Neo Sans Pro"/>
          <w:sz w:val="16"/>
          <w:szCs w:val="16"/>
        </w:rPr>
        <w:t>ego</w:t>
      </w:r>
      <w:r w:rsidRPr="003D7950">
        <w:rPr>
          <w:rFonts w:ascii="Neo Sans Pro" w:hAnsi="Neo Sans Pro"/>
          <w:sz w:val="16"/>
          <w:szCs w:val="16"/>
        </w:rPr>
        <w:t xml:space="preserve"> </w:t>
      </w:r>
      <w:r>
        <w:rPr>
          <w:rFonts w:ascii="Neo Sans Pro" w:hAnsi="Neo Sans Pro"/>
          <w:sz w:val="16"/>
          <w:szCs w:val="16"/>
        </w:rPr>
        <w:t>Z</w:t>
      </w:r>
      <w:r w:rsidRPr="003D7950">
        <w:rPr>
          <w:rFonts w:ascii="Neo Sans Pro" w:hAnsi="Neo Sans Pro"/>
          <w:sz w:val="16"/>
          <w:szCs w:val="16"/>
        </w:rPr>
        <w:t xml:space="preserve">arządzeniem  nr 23/2024 </w:t>
      </w:r>
      <w:r>
        <w:rPr>
          <w:rFonts w:ascii="Neo Sans Pro" w:hAnsi="Neo Sans Pro"/>
          <w:sz w:val="16"/>
          <w:szCs w:val="16"/>
        </w:rPr>
        <w:t>D</w:t>
      </w:r>
      <w:r w:rsidRPr="003D7950">
        <w:rPr>
          <w:rFonts w:ascii="Neo Sans Pro" w:hAnsi="Neo Sans Pro"/>
          <w:sz w:val="16"/>
          <w:szCs w:val="16"/>
        </w:rPr>
        <w:t xml:space="preserve">yrektora </w:t>
      </w:r>
      <w:proofErr w:type="spellStart"/>
      <w:r>
        <w:rPr>
          <w:rFonts w:ascii="Neo Sans Pro" w:hAnsi="Neo Sans Pro"/>
          <w:sz w:val="16"/>
          <w:szCs w:val="16"/>
        </w:rPr>
        <w:t>OKiSz</w:t>
      </w:r>
      <w:proofErr w:type="spellEnd"/>
      <w:r w:rsidRPr="003D7950">
        <w:rPr>
          <w:rFonts w:ascii="Neo Sans Pro" w:hAnsi="Neo Sans Pro"/>
          <w:sz w:val="16"/>
          <w:szCs w:val="16"/>
        </w:rPr>
        <w:t xml:space="preserve"> „</w:t>
      </w:r>
      <w:r>
        <w:rPr>
          <w:rFonts w:ascii="Neo Sans Pro" w:hAnsi="Neo Sans Pro"/>
          <w:sz w:val="16"/>
          <w:szCs w:val="16"/>
        </w:rPr>
        <w:t>Resursa O</w:t>
      </w:r>
      <w:r w:rsidRPr="003D7950">
        <w:rPr>
          <w:rFonts w:ascii="Neo Sans Pro" w:hAnsi="Neo Sans Pro"/>
          <w:sz w:val="16"/>
          <w:szCs w:val="16"/>
        </w:rPr>
        <w:t>bywatelska” z dnia 21.10.2024 r.</w:t>
      </w:r>
    </w:p>
    <w:p w14:paraId="49FCE49A" w14:textId="77777777" w:rsidR="006A6BB0" w:rsidRDefault="006A6BB0" w:rsidP="006A6BB0">
      <w:pPr>
        <w:jc w:val="center"/>
        <w:rPr>
          <w:rFonts w:ascii="Neo Sans Pro" w:hAnsi="Neo Sans Pro"/>
          <w:b/>
          <w:sz w:val="28"/>
          <w:szCs w:val="28"/>
        </w:rPr>
      </w:pPr>
    </w:p>
    <w:p w14:paraId="05DAB19B" w14:textId="77777777" w:rsidR="006A6BB0" w:rsidRPr="00A3242D" w:rsidRDefault="006A6BB0" w:rsidP="006A6BB0">
      <w:pPr>
        <w:jc w:val="center"/>
        <w:rPr>
          <w:rFonts w:ascii="Neo Sans Pro" w:hAnsi="Neo Sans Pro"/>
          <w:b/>
          <w:sz w:val="28"/>
          <w:szCs w:val="28"/>
        </w:rPr>
      </w:pPr>
      <w:r>
        <w:rPr>
          <w:rFonts w:ascii="Neo Sans Pro" w:hAnsi="Neo Sans Pro"/>
          <w:b/>
          <w:sz w:val="28"/>
          <w:szCs w:val="28"/>
        </w:rPr>
        <w:t>REZERWACJA WYNAJMU</w:t>
      </w:r>
    </w:p>
    <w:p w14:paraId="31DC29A0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6635C04E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 xml:space="preserve">NAJEMCA </w:t>
      </w:r>
      <w:r w:rsidRPr="00A3242D">
        <w:rPr>
          <w:rFonts w:ascii="Neo Sans Pro" w:hAnsi="Neo Sans Pro"/>
          <w:b/>
          <w:sz w:val="22"/>
          <w:szCs w:val="22"/>
        </w:rPr>
        <w:t>(dane firmy pot</w:t>
      </w:r>
      <w:r>
        <w:rPr>
          <w:rFonts w:ascii="Neo Sans Pro" w:hAnsi="Neo Sans Pro"/>
          <w:b/>
          <w:sz w:val="22"/>
          <w:szCs w:val="22"/>
        </w:rPr>
        <w:t>rzebne do wystawienia rachunku):</w:t>
      </w:r>
    </w:p>
    <w:p w14:paraId="371F60BB" w14:textId="77777777" w:rsidR="006A6BB0" w:rsidRPr="00A3242D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49CEAB18" w14:textId="73635979" w:rsidR="006A6BB0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Imię i nazwisko …………………………………………………………………………………………………………………………………………….</w:t>
      </w:r>
    </w:p>
    <w:p w14:paraId="1886844C" w14:textId="731D5CE8" w:rsidR="006A6BB0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Nazwa ………………………………………………………………………</w:t>
      </w:r>
      <w:r>
        <w:rPr>
          <w:rFonts w:ascii="Neo Sans Pro" w:hAnsi="Neo Sans Pro"/>
          <w:sz w:val="22"/>
          <w:szCs w:val="22"/>
        </w:rPr>
        <w:t>..</w:t>
      </w:r>
      <w:r>
        <w:rPr>
          <w:rFonts w:ascii="Neo Sans Pro" w:hAnsi="Neo Sans Pro"/>
          <w:sz w:val="22"/>
          <w:szCs w:val="22"/>
        </w:rPr>
        <w:t>……………………………….………………………………………………….</w:t>
      </w:r>
    </w:p>
    <w:p w14:paraId="7B8E2382" w14:textId="12D61632" w:rsidR="006A6BB0" w:rsidRPr="00A3242D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Adres …………………………………………………………</w:t>
      </w:r>
      <w:r>
        <w:rPr>
          <w:rFonts w:ascii="Neo Sans Pro" w:hAnsi="Neo Sans Pro"/>
          <w:sz w:val="22"/>
          <w:szCs w:val="22"/>
        </w:rPr>
        <w:t>.</w:t>
      </w:r>
      <w:r>
        <w:rPr>
          <w:rFonts w:ascii="Neo Sans Pro" w:hAnsi="Neo Sans Pro"/>
          <w:sz w:val="22"/>
          <w:szCs w:val="22"/>
        </w:rPr>
        <w:t>……………………………………………….………………………………………………….</w:t>
      </w:r>
    </w:p>
    <w:p w14:paraId="16F53282" w14:textId="4F6F26F2" w:rsidR="006A6BB0" w:rsidRPr="00A3242D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Nr telefonu .………………………………………………………………………………………………………………………………………………….</w:t>
      </w:r>
    </w:p>
    <w:p w14:paraId="579F5781" w14:textId="77777777" w:rsidR="006A6BB0" w:rsidRPr="00A3242D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NIP</w:t>
      </w:r>
      <w:r>
        <w:rPr>
          <w:rFonts w:ascii="Neo Sans Pro" w:hAnsi="Neo Sans Pro"/>
          <w:sz w:val="22"/>
          <w:szCs w:val="22"/>
        </w:rPr>
        <w:t xml:space="preserve"> ………..…………………………………………………..</w:t>
      </w:r>
    </w:p>
    <w:p w14:paraId="16ECC522" w14:textId="77777777" w:rsidR="006A6BB0" w:rsidRPr="00A3242D" w:rsidRDefault="006A6BB0" w:rsidP="006A6BB0">
      <w:pPr>
        <w:numPr>
          <w:ilvl w:val="0"/>
          <w:numId w:val="1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Regon</w:t>
      </w:r>
      <w:r>
        <w:rPr>
          <w:rFonts w:ascii="Neo Sans Pro" w:hAnsi="Neo Sans Pro"/>
          <w:sz w:val="22"/>
          <w:szCs w:val="22"/>
        </w:rPr>
        <w:t xml:space="preserve"> …..…………………………………………………..</w:t>
      </w:r>
    </w:p>
    <w:p w14:paraId="145377F4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612D93DF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>Przedmiotem rezerwacji jest wynajem:</w:t>
      </w:r>
    </w:p>
    <w:p w14:paraId="2C8EAFC0" w14:textId="62B36C92" w:rsidR="006A6BB0" w:rsidRDefault="006A6BB0" w:rsidP="006A6BB0">
      <w:pPr>
        <w:numPr>
          <w:ilvl w:val="0"/>
          <w:numId w:val="3"/>
        </w:numPr>
        <w:tabs>
          <w:tab w:val="left" w:leader="dot" w:pos="9600"/>
        </w:tabs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sali/</w:t>
      </w:r>
      <w:proofErr w:type="spellStart"/>
      <w:r>
        <w:rPr>
          <w:rFonts w:ascii="Neo Sans Pro" w:hAnsi="Neo Sans Pro"/>
          <w:sz w:val="22"/>
          <w:szCs w:val="22"/>
        </w:rPr>
        <w:t>sal</w:t>
      </w:r>
      <w:proofErr w:type="spellEnd"/>
      <w:r>
        <w:rPr>
          <w:rFonts w:ascii="Neo Sans Pro" w:hAnsi="Neo Sans Pro"/>
          <w:sz w:val="22"/>
          <w:szCs w:val="22"/>
        </w:rPr>
        <w:t xml:space="preserve"> </w:t>
      </w:r>
      <w:r w:rsidR="00993C25">
        <w:rPr>
          <w:rFonts w:ascii="Neo Sans Pro" w:hAnsi="Neo Sans Pro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91524" w14:textId="16CD52A7" w:rsidR="006A6BB0" w:rsidRPr="00A3242D" w:rsidRDefault="006A6BB0" w:rsidP="006A6BB0">
      <w:pPr>
        <w:numPr>
          <w:ilvl w:val="0"/>
          <w:numId w:val="3"/>
        </w:numPr>
        <w:tabs>
          <w:tab w:val="left" w:leader="dot" w:pos="9600"/>
        </w:tabs>
        <w:jc w:val="both"/>
        <w:rPr>
          <w:rFonts w:ascii="Neo Sans Pro" w:hAnsi="Neo Sans Pro"/>
          <w:b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w dniu/dniach</w:t>
      </w:r>
      <w:r w:rsidR="00993C25">
        <w:rPr>
          <w:rFonts w:ascii="Neo Sans Pro" w:hAnsi="Neo Sans Pro"/>
          <w:sz w:val="22"/>
          <w:szCs w:val="22"/>
        </w:rPr>
        <w:t xml:space="preserve"> ………………………………………………………………………………………………………………………………………………..</w:t>
      </w:r>
    </w:p>
    <w:p w14:paraId="06ACEF5B" w14:textId="03776153" w:rsidR="006A6BB0" w:rsidRDefault="006A6BB0" w:rsidP="006A6BB0">
      <w:pPr>
        <w:numPr>
          <w:ilvl w:val="0"/>
          <w:numId w:val="3"/>
        </w:numPr>
        <w:tabs>
          <w:tab w:val="left" w:leader="dot" w:pos="9600"/>
        </w:tabs>
        <w:jc w:val="both"/>
        <w:rPr>
          <w:rFonts w:ascii="Neo Sans Pro" w:hAnsi="Neo Sans Pro"/>
          <w:b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w godzinach</w:t>
      </w:r>
      <w:r w:rsidR="00993C25">
        <w:rPr>
          <w:rFonts w:ascii="Neo Sans Pro" w:hAnsi="Neo Sans Pro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…………………………………………………………………………………………………………………………………………………..</w:t>
      </w:r>
    </w:p>
    <w:p w14:paraId="3367317A" w14:textId="17F9E00C" w:rsidR="006A6BB0" w:rsidRPr="00A3242D" w:rsidRDefault="006A6BB0" w:rsidP="006A6BB0">
      <w:pPr>
        <w:numPr>
          <w:ilvl w:val="0"/>
          <w:numId w:val="3"/>
        </w:numPr>
        <w:tabs>
          <w:tab w:val="left" w:leader="dot" w:pos="9600"/>
        </w:tabs>
        <w:jc w:val="both"/>
        <w:rPr>
          <w:rFonts w:ascii="Neo Sans Pro" w:hAnsi="Neo Sans Pro"/>
          <w:b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na potrzeby</w:t>
      </w:r>
      <w:r>
        <w:rPr>
          <w:rFonts w:ascii="Neo Sans Pro" w:hAnsi="Neo Sans Pro"/>
          <w:sz w:val="22"/>
          <w:szCs w:val="22"/>
        </w:rPr>
        <w:t xml:space="preserve"> (cel wynajmu)</w:t>
      </w:r>
      <w:r w:rsidR="00993C25">
        <w:rPr>
          <w:rFonts w:ascii="Neo Sans Pro" w:hAnsi="Neo Sans Pro"/>
          <w:sz w:val="22"/>
          <w:szCs w:val="22"/>
        </w:rPr>
        <w:t xml:space="preserve"> ………………………………………………………………………………………………………………………..</w:t>
      </w:r>
    </w:p>
    <w:p w14:paraId="6F1F3CA9" w14:textId="77777777" w:rsidR="00762A9A" w:rsidRDefault="00762A9A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18E1F0BC" w14:textId="6C9D71AF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>Wymagania techniczne podstawowe:</w:t>
      </w:r>
    </w:p>
    <w:p w14:paraId="2EDD26DA" w14:textId="1D8B6782" w:rsidR="006A6BB0" w:rsidRDefault="006A6BB0" w:rsidP="006A6BB0">
      <w:pPr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</w:p>
    <w:p w14:paraId="36FB32F5" w14:textId="77777777" w:rsidR="00762A9A" w:rsidRDefault="00762A9A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752848C4" w14:textId="1C67036D" w:rsidR="006A6BB0" w:rsidRDefault="006A6BB0" w:rsidP="006A6BB0">
      <w:pPr>
        <w:jc w:val="both"/>
        <w:rPr>
          <w:rFonts w:ascii="Neo Sans Pro" w:hAnsi="Neo Sans Pro"/>
          <w:sz w:val="22"/>
          <w:szCs w:val="22"/>
        </w:rPr>
      </w:pPr>
      <w:r w:rsidRPr="00F81FBF">
        <w:rPr>
          <w:rFonts w:ascii="Neo Sans Pro" w:hAnsi="Neo Sans Pro"/>
          <w:b/>
          <w:sz w:val="22"/>
          <w:szCs w:val="22"/>
        </w:rPr>
        <w:t>Wymagania techniczne dodatkowe</w:t>
      </w:r>
      <w:r>
        <w:rPr>
          <w:rFonts w:ascii="Neo Sans Pro" w:hAnsi="Neo Sans Pro"/>
          <w:sz w:val="22"/>
          <w:szCs w:val="22"/>
        </w:rPr>
        <w:t xml:space="preserve">: </w:t>
      </w:r>
    </w:p>
    <w:p w14:paraId="257C83A9" w14:textId="6C9C502B" w:rsidR="006A6BB0" w:rsidRDefault="006A6BB0" w:rsidP="006A6BB0">
      <w:pPr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</w:t>
      </w:r>
      <w:r w:rsidR="00762A9A">
        <w:rPr>
          <w:rFonts w:ascii="Neo Sans Pro" w:hAnsi="Neo Sans Pro"/>
          <w:sz w:val="22"/>
          <w:szCs w:val="22"/>
        </w:rPr>
        <w:t>..</w:t>
      </w:r>
    </w:p>
    <w:p w14:paraId="34D3B8FF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396CD6DE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>Wymagania administracyjne (stoły, krzesła, itp.):</w:t>
      </w:r>
    </w:p>
    <w:p w14:paraId="1F7BE063" w14:textId="56CDF7D4" w:rsidR="006A6BB0" w:rsidRPr="00A3242D" w:rsidRDefault="006A6BB0" w:rsidP="006A6BB0">
      <w:pPr>
        <w:jc w:val="both"/>
        <w:rPr>
          <w:rFonts w:ascii="Neo Sans Pro" w:hAnsi="Neo Sans Pro"/>
          <w:sz w:val="22"/>
          <w:szCs w:val="22"/>
        </w:rPr>
      </w:pPr>
      <w:r w:rsidRPr="00A3242D">
        <w:rPr>
          <w:rFonts w:ascii="Neo Sans Pro" w:hAnsi="Neo Sans Pr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5BF25B" w14:textId="77777777" w:rsidR="006A6BB0" w:rsidRDefault="006A6BB0" w:rsidP="006A6BB0">
      <w:pPr>
        <w:jc w:val="both"/>
        <w:rPr>
          <w:rFonts w:ascii="Neo Sans Pro" w:hAnsi="Neo Sans Pro"/>
          <w:sz w:val="22"/>
          <w:szCs w:val="22"/>
        </w:rPr>
      </w:pPr>
    </w:p>
    <w:p w14:paraId="586D7655" w14:textId="36A95450" w:rsidR="006A6BB0" w:rsidRPr="00A3242D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>NAJEMCA</w:t>
      </w:r>
      <w:r w:rsidRPr="00A3242D">
        <w:rPr>
          <w:rFonts w:ascii="Neo Sans Pro" w:hAnsi="Neo Sans Pro"/>
          <w:b/>
          <w:sz w:val="22"/>
          <w:szCs w:val="22"/>
        </w:rPr>
        <w:t xml:space="preserve"> jest ob</w:t>
      </w:r>
      <w:r>
        <w:rPr>
          <w:rFonts w:ascii="Neo Sans Pro" w:hAnsi="Neo Sans Pro"/>
          <w:b/>
          <w:sz w:val="22"/>
          <w:szCs w:val="22"/>
        </w:rPr>
        <w:t>owiązany zapoznać się z</w:t>
      </w:r>
      <w:r w:rsidRPr="00A3242D">
        <w:rPr>
          <w:rFonts w:ascii="Neo Sans Pro" w:hAnsi="Neo Sans Pro"/>
          <w:b/>
          <w:sz w:val="22"/>
          <w:szCs w:val="22"/>
        </w:rPr>
        <w:t xml:space="preserve"> Instrukcją Bezpieczeństwa Pożarowego</w:t>
      </w:r>
      <w:r>
        <w:rPr>
          <w:rFonts w:ascii="Neo Sans Pro" w:hAnsi="Neo Sans Pro"/>
          <w:b/>
          <w:sz w:val="22"/>
          <w:szCs w:val="22"/>
        </w:rPr>
        <w:t xml:space="preserve"> „Ośrodka Kultury i Sztuki „Resursa Obywatelska”</w:t>
      </w:r>
      <w:r w:rsidRPr="00A3242D">
        <w:rPr>
          <w:rFonts w:ascii="Neo Sans Pro" w:hAnsi="Neo Sans Pro"/>
          <w:b/>
          <w:sz w:val="22"/>
          <w:szCs w:val="22"/>
        </w:rPr>
        <w:t>, dostępną w wersji elektronicznej pod adresem</w:t>
      </w:r>
      <w:r>
        <w:rPr>
          <w:rFonts w:ascii="Neo Sans Pro" w:hAnsi="Neo Sans Pro"/>
          <w:b/>
          <w:sz w:val="22"/>
          <w:szCs w:val="22"/>
        </w:rPr>
        <w:t xml:space="preserve"> </w:t>
      </w:r>
      <w:r w:rsidRPr="003439BE">
        <w:rPr>
          <w:rFonts w:ascii="Neo Sans Pro" w:hAnsi="Neo Sans Pro"/>
          <w:b/>
          <w:sz w:val="22"/>
          <w:szCs w:val="22"/>
        </w:rPr>
        <w:t>https://resursa.radom.pl/wynajem-sal/</w:t>
      </w:r>
    </w:p>
    <w:p w14:paraId="7A617CA8" w14:textId="77777777" w:rsidR="006A6BB0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</w:p>
    <w:p w14:paraId="08F83AD0" w14:textId="191441CE" w:rsidR="006A6BB0" w:rsidRPr="00A3242D" w:rsidRDefault="006A6BB0" w:rsidP="006A6BB0">
      <w:pPr>
        <w:jc w:val="both"/>
        <w:rPr>
          <w:rFonts w:ascii="Neo Sans Pro" w:hAnsi="Neo Sans Pro"/>
          <w:b/>
          <w:sz w:val="22"/>
          <w:szCs w:val="22"/>
        </w:rPr>
      </w:pPr>
      <w:r>
        <w:rPr>
          <w:rFonts w:ascii="Neo Sans Pro" w:hAnsi="Neo Sans Pro"/>
          <w:b/>
          <w:sz w:val="22"/>
          <w:szCs w:val="22"/>
        </w:rPr>
        <w:t xml:space="preserve">Dane osoby z ramienia NAJEMCY do kontaktu z WYNAJMUJĄCYM </w:t>
      </w:r>
      <w:proofErr w:type="spellStart"/>
      <w:r>
        <w:rPr>
          <w:rFonts w:ascii="Neo Sans Pro" w:hAnsi="Neo Sans Pro"/>
          <w:b/>
          <w:sz w:val="22"/>
          <w:szCs w:val="22"/>
        </w:rPr>
        <w:t>ws</w:t>
      </w:r>
      <w:proofErr w:type="spellEnd"/>
      <w:r w:rsidR="00762A9A">
        <w:rPr>
          <w:rFonts w:ascii="Neo Sans Pro" w:hAnsi="Neo Sans Pro"/>
          <w:b/>
          <w:sz w:val="22"/>
          <w:szCs w:val="22"/>
        </w:rPr>
        <w:t>.</w:t>
      </w:r>
      <w:r>
        <w:rPr>
          <w:rFonts w:ascii="Neo Sans Pro" w:hAnsi="Neo Sans Pro"/>
          <w:b/>
          <w:sz w:val="22"/>
          <w:szCs w:val="22"/>
        </w:rPr>
        <w:t xml:space="preserve"> wynajmu:</w:t>
      </w:r>
    </w:p>
    <w:p w14:paraId="35F4E1C1" w14:textId="77777777" w:rsidR="006A6BB0" w:rsidRDefault="006A6BB0" w:rsidP="006A6BB0">
      <w:pPr>
        <w:numPr>
          <w:ilvl w:val="0"/>
          <w:numId w:val="2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Imię</w:t>
      </w:r>
      <w:r>
        <w:rPr>
          <w:rFonts w:ascii="Neo Sans Pro" w:hAnsi="Neo Sans Pro"/>
          <w:sz w:val="22"/>
          <w:szCs w:val="22"/>
        </w:rPr>
        <w:tab/>
      </w:r>
    </w:p>
    <w:p w14:paraId="0E8578B1" w14:textId="77777777" w:rsidR="006A6BB0" w:rsidRDefault="006A6BB0" w:rsidP="006A6BB0">
      <w:pPr>
        <w:numPr>
          <w:ilvl w:val="0"/>
          <w:numId w:val="2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Nazwisko</w:t>
      </w:r>
      <w:r>
        <w:rPr>
          <w:rFonts w:ascii="Neo Sans Pro" w:hAnsi="Neo Sans Pro"/>
          <w:sz w:val="22"/>
          <w:szCs w:val="22"/>
        </w:rPr>
        <w:tab/>
      </w:r>
    </w:p>
    <w:p w14:paraId="3173CE08" w14:textId="77777777" w:rsidR="006A6BB0" w:rsidRDefault="006A6BB0" w:rsidP="006A6BB0">
      <w:pPr>
        <w:numPr>
          <w:ilvl w:val="0"/>
          <w:numId w:val="2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Adres</w:t>
      </w:r>
      <w:r>
        <w:rPr>
          <w:rFonts w:ascii="Neo Sans Pro" w:hAnsi="Neo Sans Pro"/>
          <w:sz w:val="22"/>
          <w:szCs w:val="22"/>
        </w:rPr>
        <w:tab/>
      </w:r>
    </w:p>
    <w:p w14:paraId="42B3D76E" w14:textId="77777777" w:rsidR="006A6BB0" w:rsidRDefault="006A6BB0" w:rsidP="006A6BB0">
      <w:pPr>
        <w:numPr>
          <w:ilvl w:val="0"/>
          <w:numId w:val="2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Tel. kontaktowy</w:t>
      </w:r>
      <w:r>
        <w:rPr>
          <w:rFonts w:ascii="Neo Sans Pro" w:hAnsi="Neo Sans Pro"/>
          <w:sz w:val="22"/>
          <w:szCs w:val="22"/>
        </w:rPr>
        <w:tab/>
      </w:r>
    </w:p>
    <w:p w14:paraId="085C7E97" w14:textId="392D2CEA" w:rsidR="006A6BB0" w:rsidRDefault="006A6BB0" w:rsidP="006A6BB0">
      <w:pPr>
        <w:numPr>
          <w:ilvl w:val="0"/>
          <w:numId w:val="2"/>
        </w:numPr>
        <w:tabs>
          <w:tab w:val="left" w:leader="dot" w:pos="6840"/>
        </w:tabs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E-mail</w:t>
      </w:r>
      <w:r>
        <w:rPr>
          <w:rFonts w:ascii="Neo Sans Pro" w:hAnsi="Neo Sans Pro"/>
          <w:sz w:val="22"/>
          <w:szCs w:val="22"/>
        </w:rPr>
        <w:tab/>
      </w:r>
    </w:p>
    <w:p w14:paraId="5F712259" w14:textId="77777777" w:rsidR="006A6BB0" w:rsidRDefault="006A6BB0" w:rsidP="006A6BB0">
      <w:pPr>
        <w:tabs>
          <w:tab w:val="left" w:leader="dot" w:pos="6840"/>
        </w:tabs>
        <w:ind w:left="227"/>
        <w:jc w:val="both"/>
        <w:rPr>
          <w:rFonts w:ascii="Neo Sans Pro" w:hAnsi="Neo Sans Pro"/>
          <w:sz w:val="22"/>
          <w:szCs w:val="22"/>
        </w:rPr>
      </w:pPr>
    </w:p>
    <w:p w14:paraId="123F92B7" w14:textId="77777777" w:rsidR="006A6BB0" w:rsidRPr="00D9626D" w:rsidRDefault="006A6BB0" w:rsidP="006A6BB0">
      <w:pPr>
        <w:tabs>
          <w:tab w:val="left" w:leader="dot" w:pos="6840"/>
        </w:tabs>
        <w:ind w:left="227"/>
        <w:jc w:val="center"/>
        <w:rPr>
          <w:rFonts w:ascii="Neo Sans Pro" w:hAnsi="Neo Sans Pro"/>
          <w:b/>
          <w:sz w:val="22"/>
          <w:szCs w:val="22"/>
        </w:rPr>
      </w:pPr>
      <w:r w:rsidRPr="00D9626D">
        <w:rPr>
          <w:rFonts w:ascii="Neo Sans Pro" w:hAnsi="Neo Sans Pro"/>
          <w:b/>
          <w:sz w:val="22"/>
          <w:szCs w:val="22"/>
        </w:rPr>
        <w:t xml:space="preserve">Oświadczenie NAJEMCY </w:t>
      </w:r>
    </w:p>
    <w:p w14:paraId="20E9ACF5" w14:textId="1189824A" w:rsidR="006A6BB0" w:rsidRPr="00762A9A" w:rsidRDefault="006A6BB0" w:rsidP="006A6BB0">
      <w:pPr>
        <w:jc w:val="both"/>
        <w:rPr>
          <w:rFonts w:ascii="Neo Sans Pro" w:hAnsi="Neo Sans Pro"/>
          <w:sz w:val="22"/>
          <w:szCs w:val="22"/>
        </w:rPr>
      </w:pPr>
      <w:r w:rsidRPr="00762A9A">
        <w:rPr>
          <w:rFonts w:ascii="Neo Sans Pro" w:hAnsi="Neo Sans Pro"/>
        </w:rPr>
        <w:t>Oświadczam, że akceptuję „REGULAMIN WYNAJMU SAL</w:t>
      </w:r>
      <w:r w:rsidR="00762A9A">
        <w:rPr>
          <w:rFonts w:ascii="Neo Sans Pro" w:hAnsi="Neo Sans Pro"/>
        </w:rPr>
        <w:t xml:space="preserve"> I POMIESZCZEŃ</w:t>
      </w:r>
      <w:r w:rsidRPr="00762A9A">
        <w:rPr>
          <w:rFonts w:ascii="Neo Sans Pro" w:hAnsi="Neo Sans Pro"/>
        </w:rPr>
        <w:t>, SPRZĘTU SPECJALISTYCZNEGO I USŁUG W OŚRODKU KULTURY I SZTUKI „RESURSA</w:t>
      </w:r>
      <w:r w:rsidR="00762A9A">
        <w:rPr>
          <w:rFonts w:ascii="Neo Sans Pro" w:hAnsi="Neo Sans Pro"/>
        </w:rPr>
        <w:t xml:space="preserve"> </w:t>
      </w:r>
      <w:r w:rsidRPr="00762A9A">
        <w:rPr>
          <w:rFonts w:ascii="Neo Sans Pro" w:hAnsi="Neo Sans Pro"/>
        </w:rPr>
        <w:t xml:space="preserve">OBYWATELSKA” W RADOMIU wprowadzony ZARZĄDZENIEM NR 23/2024 Dyrektora Ośrodka Kultury i Sztuki „Resursa Obywatelska” z dnia 21.10.2024 r. </w:t>
      </w:r>
      <w:r w:rsidRPr="00762A9A">
        <w:rPr>
          <w:rFonts w:ascii="Neo Sans Pro" w:hAnsi="Neo Sans Pro"/>
          <w:sz w:val="22"/>
          <w:szCs w:val="22"/>
        </w:rPr>
        <w:t>dostępny w wersji elektronicznej pod adresem https://resursa.radom.pl/wynajem-sal/.</w:t>
      </w:r>
    </w:p>
    <w:p w14:paraId="2253389B" w14:textId="77777777" w:rsidR="002A7D06" w:rsidRDefault="002A7D06" w:rsidP="002A7D06">
      <w:pPr>
        <w:ind w:left="5760" w:right="-517"/>
        <w:jc w:val="both"/>
        <w:rPr>
          <w:rFonts w:ascii="Neo Sans Pro" w:hAnsi="Neo Sans Pro"/>
          <w:sz w:val="22"/>
          <w:szCs w:val="22"/>
        </w:rPr>
      </w:pPr>
    </w:p>
    <w:p w14:paraId="7D05C8C9" w14:textId="77777777" w:rsidR="002A7D06" w:rsidRDefault="002A7D06" w:rsidP="002A7D06">
      <w:pPr>
        <w:ind w:left="5760" w:right="-517"/>
        <w:jc w:val="both"/>
        <w:rPr>
          <w:rFonts w:ascii="Neo Sans Pro" w:hAnsi="Neo Sans Pro"/>
          <w:sz w:val="22"/>
          <w:szCs w:val="22"/>
        </w:rPr>
      </w:pPr>
    </w:p>
    <w:p w14:paraId="04F93990" w14:textId="77777777" w:rsidR="002A7D06" w:rsidRDefault="002A7D06" w:rsidP="002A7D06">
      <w:pPr>
        <w:ind w:left="5760" w:right="-517"/>
        <w:jc w:val="both"/>
        <w:rPr>
          <w:rFonts w:ascii="Neo Sans Pro" w:hAnsi="Neo Sans Pro"/>
          <w:sz w:val="22"/>
          <w:szCs w:val="22"/>
        </w:rPr>
      </w:pPr>
    </w:p>
    <w:p w14:paraId="7C1F3537" w14:textId="77777777" w:rsidR="002A7D06" w:rsidRDefault="002A7D06" w:rsidP="002A7D06">
      <w:pPr>
        <w:ind w:left="5760" w:right="-517"/>
        <w:jc w:val="both"/>
        <w:rPr>
          <w:rFonts w:ascii="Neo Sans Pro" w:hAnsi="Neo Sans Pro"/>
          <w:sz w:val="22"/>
          <w:szCs w:val="22"/>
        </w:rPr>
      </w:pPr>
    </w:p>
    <w:p w14:paraId="7B2876F7" w14:textId="682204CE" w:rsidR="002A7D06" w:rsidRDefault="002A7D06" w:rsidP="002A7D06">
      <w:pPr>
        <w:ind w:left="5760" w:right="-517"/>
        <w:jc w:val="both"/>
        <w:rPr>
          <w:rFonts w:ascii="Neo Sans Pro" w:hAnsi="Neo Sans Pro"/>
          <w:sz w:val="22"/>
          <w:szCs w:val="22"/>
        </w:rPr>
      </w:pPr>
      <w:r>
        <w:rPr>
          <w:rFonts w:ascii="Neo Sans Pro" w:hAnsi="Neo Sans Pro"/>
          <w:sz w:val="22"/>
          <w:szCs w:val="22"/>
        </w:rPr>
        <w:t>.......................................................................</w:t>
      </w:r>
    </w:p>
    <w:p w14:paraId="5A68E8C0" w14:textId="77777777" w:rsidR="002A7D06" w:rsidRPr="00773D07" w:rsidRDefault="002A7D06" w:rsidP="002A7D06">
      <w:pPr>
        <w:ind w:left="6237"/>
        <w:jc w:val="both"/>
        <w:rPr>
          <w:rFonts w:ascii="Neo Sans Pro" w:hAnsi="Neo Sans Pro"/>
          <w:sz w:val="18"/>
          <w:szCs w:val="18"/>
        </w:rPr>
      </w:pPr>
      <w:r>
        <w:rPr>
          <w:rFonts w:ascii="Neo Sans Pro" w:hAnsi="Neo Sans Pro"/>
          <w:sz w:val="18"/>
          <w:szCs w:val="18"/>
        </w:rPr>
        <w:t xml:space="preserve">podpis i pieczęć  NAJEMCY </w:t>
      </w:r>
    </w:p>
    <w:p w14:paraId="03A18C92" w14:textId="77777777" w:rsidR="00EE5EA8" w:rsidRDefault="00EE5EA8" w:rsidP="006A6BB0"/>
    <w:sectPr w:rsidR="00EE5EA8" w:rsidSect="00762A9A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E52DD"/>
    <w:multiLevelType w:val="hybridMultilevel"/>
    <w:tmpl w:val="38A44AA2"/>
    <w:lvl w:ilvl="0" w:tplc="6422DF3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20A9C"/>
    <w:multiLevelType w:val="hybridMultilevel"/>
    <w:tmpl w:val="78CA6C9A"/>
    <w:lvl w:ilvl="0" w:tplc="6422DF3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444AA"/>
    <w:multiLevelType w:val="hybridMultilevel"/>
    <w:tmpl w:val="BE961DDE"/>
    <w:lvl w:ilvl="0" w:tplc="6422DF30">
      <w:start w:val="1"/>
      <w:numFmt w:val="bullet"/>
      <w:lvlText w:val=""/>
      <w:lvlJc w:val="left"/>
      <w:pPr>
        <w:tabs>
          <w:tab w:val="num" w:pos="340"/>
        </w:tabs>
        <w:ind w:left="340" w:hanging="11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399143">
    <w:abstractNumId w:val="1"/>
  </w:num>
  <w:num w:numId="2" w16cid:durableId="241722201">
    <w:abstractNumId w:val="2"/>
  </w:num>
  <w:num w:numId="3" w16cid:durableId="153075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0"/>
    <w:rsid w:val="002A7D06"/>
    <w:rsid w:val="006A6BB0"/>
    <w:rsid w:val="00745FD9"/>
    <w:rsid w:val="00762A9A"/>
    <w:rsid w:val="007F050C"/>
    <w:rsid w:val="007F72F1"/>
    <w:rsid w:val="00993C25"/>
    <w:rsid w:val="00D80E74"/>
    <w:rsid w:val="00EE5EA8"/>
    <w:rsid w:val="00F4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1C03"/>
  <w15:chartTrackingRefBased/>
  <w15:docId w15:val="{C354F3D8-DDF4-47D4-A090-1CB58DF4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6BB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dcterms:created xsi:type="dcterms:W3CDTF">2024-10-29T08:54:00Z</dcterms:created>
  <dcterms:modified xsi:type="dcterms:W3CDTF">2024-10-29T09:03:00Z</dcterms:modified>
</cp:coreProperties>
</file>